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AC7BB" w14:textId="77777777" w:rsidR="00BF48EC" w:rsidRPr="00BF48EC" w:rsidRDefault="00BF48EC" w:rsidP="00BF48EC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BF48E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706E690" wp14:editId="2EC7DE1B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D09BB" w14:textId="77777777" w:rsidR="00BF48EC" w:rsidRPr="00BF48EC" w:rsidRDefault="00BF48EC" w:rsidP="00BF48EC">
      <w:pPr>
        <w:widowControl w:val="0"/>
        <w:spacing w:after="0" w:line="276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F48EC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>АДМИНИСТРАЦИЯ МИХАЙЛОВСКОГО МУНИЦИПАЛЬНОГО</w:t>
      </w:r>
      <w:r w:rsidRPr="00BF48E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BF48EC">
        <w:rPr>
          <w:rFonts w:ascii="Times New Roman" w:eastAsia="Times New Roman" w:hAnsi="Times New Roman" w:cs="Times New Roman"/>
          <w:b/>
          <w:sz w:val="36"/>
          <w:szCs w:val="36"/>
          <w:lang w:val="x-none" w:eastAsia="ru-RU"/>
        </w:rPr>
        <w:t xml:space="preserve">РАЙОНА </w:t>
      </w:r>
    </w:p>
    <w:p w14:paraId="408B18A2" w14:textId="77777777" w:rsidR="00BF48EC" w:rsidRPr="00BF48EC" w:rsidRDefault="00BF48EC" w:rsidP="00BF48EC">
      <w:pPr>
        <w:widowControl w:val="0"/>
        <w:spacing w:after="0" w:line="276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3CE68E" w14:textId="77777777" w:rsidR="00BF48EC" w:rsidRPr="00BF48EC" w:rsidRDefault="00BF48EC" w:rsidP="00BF4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BF48EC">
        <w:rPr>
          <w:rFonts w:ascii="Times New Roman" w:eastAsia="Times New Roman" w:hAnsi="Times New Roman" w:cs="Times New Roman"/>
          <w:spacing w:val="70"/>
          <w:sz w:val="32"/>
          <w:szCs w:val="32"/>
          <w:lang w:val="x-none" w:eastAsia="ru-RU"/>
        </w:rPr>
        <w:t>ПОСТАНОВЛЕНИЕ</w:t>
      </w:r>
    </w:p>
    <w:p w14:paraId="4265980C" w14:textId="77777777" w:rsidR="00BF48EC" w:rsidRPr="00BF48EC" w:rsidRDefault="00BF48EC" w:rsidP="00BF4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E86E29E" w14:textId="77777777" w:rsidR="00BF48EC" w:rsidRPr="00BF48EC" w:rsidRDefault="00BF48EC" w:rsidP="00BF48E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F48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             </w:t>
      </w:r>
      <w:r w:rsidRPr="00BF48EC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 xml:space="preserve">            </w:t>
      </w:r>
      <w:r w:rsidRPr="00BF48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r w:rsidRPr="00BF48EC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 xml:space="preserve">             с. Михайловка             </w:t>
      </w:r>
      <w:r w:rsidRPr="00BF48E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</w:t>
      </w:r>
      <w:r w:rsidRPr="00BF48EC">
        <w:rPr>
          <w:rFonts w:ascii="Times New Roman" w:eastAsia="Times New Roman" w:hAnsi="Times New Roman" w:cs="Times New Roman"/>
          <w:sz w:val="24"/>
          <w:szCs w:val="20"/>
          <w:lang w:val="x-none" w:eastAsia="ru-RU"/>
        </w:rPr>
        <w:t xml:space="preserve">                    </w:t>
      </w:r>
      <w:r w:rsidRPr="00BF48EC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</w:t>
      </w:r>
    </w:p>
    <w:p w14:paraId="27B0B492" w14:textId="77777777" w:rsidR="00BF48EC" w:rsidRPr="00BF48EC" w:rsidRDefault="00BF48EC" w:rsidP="00BF48EC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</w:p>
    <w:p w14:paraId="5AE64C39" w14:textId="77777777" w:rsidR="004F6D52" w:rsidRPr="004F6D52" w:rsidRDefault="004F6D52" w:rsidP="004F6D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3AAC2C" w14:textId="77777777" w:rsidR="00BF48EC" w:rsidRPr="00D9663B" w:rsidRDefault="004F6D52" w:rsidP="00D96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663B">
        <w:rPr>
          <w:rFonts w:ascii="Times New Roman" w:hAnsi="Times New Roman" w:cs="Times New Roman"/>
          <w:b/>
          <w:sz w:val="28"/>
        </w:rPr>
        <w:t>Об обеспечении доступа к информации</w:t>
      </w:r>
      <w:r w:rsidR="00BF48EC" w:rsidRPr="00D9663B">
        <w:rPr>
          <w:rFonts w:ascii="Times New Roman" w:hAnsi="Times New Roman" w:cs="Times New Roman"/>
          <w:b/>
          <w:sz w:val="28"/>
        </w:rPr>
        <w:t xml:space="preserve"> </w:t>
      </w:r>
      <w:r w:rsidRPr="00D9663B">
        <w:rPr>
          <w:rFonts w:ascii="Times New Roman" w:hAnsi="Times New Roman" w:cs="Times New Roman"/>
          <w:b/>
          <w:sz w:val="28"/>
        </w:rPr>
        <w:t>о деятельности</w:t>
      </w:r>
    </w:p>
    <w:p w14:paraId="202F70A1" w14:textId="23EBEA99" w:rsidR="004F6D52" w:rsidRPr="00D9663B" w:rsidRDefault="004F6D52" w:rsidP="00D966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9663B">
        <w:rPr>
          <w:rFonts w:ascii="Times New Roman" w:hAnsi="Times New Roman" w:cs="Times New Roman"/>
          <w:b/>
          <w:sz w:val="28"/>
        </w:rPr>
        <w:t xml:space="preserve"> администрации </w:t>
      </w:r>
      <w:r w:rsidR="00BF48EC" w:rsidRPr="00D9663B">
        <w:rPr>
          <w:rFonts w:ascii="Times New Roman" w:hAnsi="Times New Roman" w:cs="Times New Roman"/>
          <w:b/>
          <w:sz w:val="28"/>
        </w:rPr>
        <w:t>Михайловского муниципального района</w:t>
      </w:r>
    </w:p>
    <w:p w14:paraId="387EA317" w14:textId="77777777" w:rsidR="004F6D52" w:rsidRDefault="004F6D52" w:rsidP="004F6D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5167FF1" w14:textId="77777777" w:rsidR="004F6D52" w:rsidRPr="004F6D52" w:rsidRDefault="004F6D52" w:rsidP="004F6D52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587D690D" w14:textId="3EAADB59" w:rsidR="004F6D52" w:rsidRDefault="004F6D5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на основании Устава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t>администрации 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, Закона Приморского края от 5 марта 2011 года № 747-КЗ «Об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края» администрация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>:</w:t>
      </w:r>
    </w:p>
    <w:p w14:paraId="39CB4723" w14:textId="77777777" w:rsidR="00BF48EC" w:rsidRPr="00BF48EC" w:rsidRDefault="00BF48EC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14:paraId="5E340484" w14:textId="77777777" w:rsidR="004F6D52" w:rsidRDefault="004F6D5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  <w:r w:rsidRPr="00BF48EC">
        <w:rPr>
          <w:rFonts w:ascii="Times New Roman" w:hAnsi="Times New Roman" w:cs="Times New Roman"/>
          <w:b/>
          <w:color w:val="000000"/>
          <w:sz w:val="28"/>
          <w:lang w:eastAsia="ru-RU" w:bidi="ru-RU"/>
        </w:rPr>
        <w:t>ПОСТАНОВЛЯЕТ:</w:t>
      </w:r>
    </w:p>
    <w:p w14:paraId="4674D398" w14:textId="77777777" w:rsidR="00BF48EC" w:rsidRDefault="00BF48EC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</w:p>
    <w:p w14:paraId="0AE64BCF" w14:textId="77777777" w:rsidR="00BF48EC" w:rsidRPr="00BF48EC" w:rsidRDefault="00BF48EC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lang w:eastAsia="ru-RU" w:bidi="ru-RU"/>
        </w:rPr>
      </w:pPr>
    </w:p>
    <w:p w14:paraId="5E04B6B6" w14:textId="3E59E262" w:rsidR="004F6D52" w:rsidRPr="00BF48EC" w:rsidRDefault="004F6D5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1. Определить официальным сайтом администрации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в информационно-телекоммуникационной сети Интернет: </w:t>
      </w:r>
      <w:r w:rsidR="00297EF4">
        <w:rPr>
          <w:rFonts w:ascii="Times New Roman" w:hAnsi="Times New Roman" w:cs="Times New Roman"/>
          <w:color w:val="000000"/>
          <w:sz w:val="28"/>
          <w:lang w:val="en-US" w:eastAsia="ru-RU" w:bidi="ru-RU"/>
        </w:rPr>
        <w:t>www</w:t>
      </w:r>
      <w:r w:rsidR="00297EF4" w:rsidRPr="00297EF4">
        <w:rPr>
          <w:rFonts w:ascii="Times New Roman" w:hAnsi="Times New Roman" w:cs="Times New Roman"/>
          <w:color w:val="000000"/>
          <w:sz w:val="28"/>
          <w:lang w:eastAsia="ru-RU" w:bidi="ru-RU"/>
        </w:rPr>
        <w:t>.</w:t>
      </w:r>
      <w:r w:rsidR="00D94C4C" w:rsidRPr="00D94C4C">
        <w:rPr>
          <w:rFonts w:ascii="Times New Roman" w:hAnsi="Times New Roman" w:cs="Times New Roman"/>
          <w:color w:val="000000"/>
          <w:sz w:val="28"/>
          <w:lang w:eastAsia="ru-RU" w:bidi="ru-RU"/>
        </w:rPr>
        <w:t>mikhprim.ru</w:t>
      </w:r>
    </w:p>
    <w:p w14:paraId="4CA9B0C1" w14:textId="70473D68" w:rsidR="004F6D52" w:rsidRPr="00BF48EC" w:rsidRDefault="004F6D5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2. Утвердить прилагаемые: Порядок доступа к информации о деятельности администрации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; Требования к технологическим, программным и лингвистическим средствам обеспечения пользования официальным сайтом администрации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lastRenderedPageBreak/>
        <w:t>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в информационно-телекоммуникационной сети Интернет;</w:t>
      </w:r>
    </w:p>
    <w:p w14:paraId="698DCFCE" w14:textId="3C76E461" w:rsidR="004F6D52" w:rsidRPr="00BF48EC" w:rsidRDefault="004F6D5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Перечень информации о деятельности администрации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, размещаемой на официальном сайте администрации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в информационно-телекоммуникационной сети Интернет;</w:t>
      </w:r>
    </w:p>
    <w:p w14:paraId="4199789F" w14:textId="5D1C2EDD" w:rsidR="004F6D52" w:rsidRPr="00BF48EC" w:rsidRDefault="004F6D5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3. Руководителям структурных подразделений администрации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обеспечить полное и своевременное размещение информации о деятельности администрации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на официальном сайте администрации </w:t>
      </w:r>
      <w:r w:rsidR="00F151CE">
        <w:rPr>
          <w:rFonts w:ascii="Times New Roman" w:hAnsi="Times New Roman" w:cs="Times New Roman"/>
          <w:color w:val="000000"/>
          <w:sz w:val="28"/>
          <w:lang w:eastAsia="ru-RU" w:bidi="ru-RU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в информационно-телекоммуникационной сети Интернет в соответствии с Приложение 1 и Приложением 2 к настоящему постановлению.</w:t>
      </w:r>
    </w:p>
    <w:p w14:paraId="3FBD7C4F" w14:textId="16C732D9" w:rsidR="004F6D52" w:rsidRPr="00297EF4" w:rsidRDefault="004F6D5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4. Опубликовать настоящее постановление в </w:t>
      </w:r>
      <w:r w:rsidR="00297EF4" w:rsidRPr="00297EF4">
        <w:rPr>
          <w:rFonts w:ascii="Times New Roman" w:hAnsi="Times New Roman" w:cs="Times New Roman"/>
          <w:color w:val="000000"/>
          <w:sz w:val="28"/>
          <w:lang w:eastAsia="ru-RU" w:bidi="ru-RU"/>
        </w:rPr>
        <w:t>районной газет</w:t>
      </w:r>
      <w:r w:rsidR="0028499F">
        <w:rPr>
          <w:rFonts w:ascii="Times New Roman" w:hAnsi="Times New Roman" w:cs="Times New Roman"/>
          <w:color w:val="000000"/>
          <w:sz w:val="28"/>
          <w:lang w:eastAsia="ru-RU" w:bidi="ru-RU"/>
        </w:rPr>
        <w:t>е</w:t>
      </w:r>
      <w:r w:rsidR="00297EF4" w:rsidRPr="00297EF4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"Вперед"</w:t>
      </w:r>
      <w:r w:rsidR="00904FA8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(Карпенко А.Ю.)</w:t>
      </w:r>
      <w:r w:rsidR="00297EF4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, </w:t>
      </w:r>
      <w:r w:rsidR="006E445D">
        <w:rPr>
          <w:rFonts w:ascii="Times New Roman" w:hAnsi="Times New Roman" w:cs="Times New Roman"/>
          <w:color w:val="000000"/>
          <w:sz w:val="28"/>
          <w:lang w:eastAsia="ru-RU" w:bidi="ru-RU"/>
        </w:rPr>
        <w:t>м</w:t>
      </w:r>
      <w:r w:rsidR="006E445D" w:rsidRPr="006E445D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(Корж С.Г.) обеспечить размещение настоящего постановления в сети Интернет на официальном сайте Михайловского муниципального </w:t>
      </w:r>
      <w:r w:rsidR="00247EC2" w:rsidRPr="006E445D">
        <w:rPr>
          <w:rFonts w:ascii="Times New Roman" w:hAnsi="Times New Roman" w:cs="Times New Roman"/>
          <w:color w:val="000000"/>
          <w:sz w:val="28"/>
          <w:lang w:eastAsia="ru-RU" w:bidi="ru-RU"/>
        </w:rPr>
        <w:t>района.</w:t>
      </w:r>
      <w:r w:rsidR="00297EF4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</w:t>
      </w:r>
    </w:p>
    <w:p w14:paraId="0FE81EB1" w14:textId="7A496A77" w:rsidR="004F6D52" w:rsidRDefault="004F6D5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>5. Настоящее постановление вступает в силу по истечение 10 дней со дня его официального опубликования.</w:t>
      </w:r>
    </w:p>
    <w:p w14:paraId="1277154D" w14:textId="313D4AE8" w:rsidR="00904FA8" w:rsidRPr="00BF48EC" w:rsidRDefault="00904FA8" w:rsidP="006E445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6. </w:t>
      </w:r>
      <w:r w:rsidR="00247EC2">
        <w:rPr>
          <w:rFonts w:ascii="Times New Roman" w:hAnsi="Times New Roman" w:cs="Times New Roman"/>
          <w:color w:val="000000"/>
          <w:sz w:val="28"/>
          <w:lang w:eastAsia="ru-RU" w:bidi="ru-RU"/>
        </w:rPr>
        <w:t>П</w:t>
      </w:r>
      <w:r w:rsidR="00247EC2">
        <w:rPr>
          <w:rFonts w:ascii="Times New Roman" w:hAnsi="Times New Roman" w:cs="Times New Roman"/>
          <w:color w:val="000000"/>
          <w:sz w:val="28"/>
          <w:lang w:eastAsia="ru-RU" w:bidi="ru-RU"/>
        </w:rPr>
        <w:t>ризнать утратившим силу</w:t>
      </w:r>
      <w:r w:rsidR="00247EC2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остановление </w:t>
      </w:r>
      <w:r w:rsidRPr="00904FA8">
        <w:rPr>
          <w:rFonts w:ascii="Times New Roman" w:hAnsi="Times New Roman" w:cs="Times New Roman"/>
          <w:color w:val="000000"/>
          <w:sz w:val="28"/>
          <w:lang w:eastAsia="ru-RU" w:bidi="ru-RU"/>
        </w:rPr>
        <w:t>№ 241-па от 02.03.2015 г.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 «</w:t>
      </w:r>
      <w:r w:rsidRPr="00904FA8">
        <w:rPr>
          <w:rFonts w:ascii="Times New Roman" w:hAnsi="Times New Roman" w:cs="Times New Roman"/>
          <w:color w:val="000000"/>
          <w:sz w:val="28"/>
          <w:lang w:eastAsia="ru-RU" w:bidi="ru-RU"/>
        </w:rPr>
        <w:t>О внесении дополнений в постановление администрации Михайловского муниципального района от 11.07.2014 г. № 843-па «Об утверждении Положения об официальном сайте Михайловского муниципального района»</w:t>
      </w:r>
      <w:r>
        <w:rPr>
          <w:rFonts w:ascii="Times New Roman" w:hAnsi="Times New Roman" w:cs="Times New Roman"/>
          <w:color w:val="000000"/>
          <w:sz w:val="28"/>
          <w:lang w:eastAsia="ru-RU" w:bidi="ru-RU"/>
        </w:rPr>
        <w:t>.</w:t>
      </w:r>
    </w:p>
    <w:p w14:paraId="0662FCB2" w14:textId="72F67D34" w:rsidR="004F6D52" w:rsidRDefault="006E445D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lang w:eastAsia="ru-RU" w:bidi="ru-RU"/>
        </w:rPr>
        <w:t>7</w:t>
      </w:r>
      <w:r w:rsidR="004F6D52" w:rsidRPr="00BF48EC">
        <w:rPr>
          <w:rFonts w:ascii="Times New Roman" w:hAnsi="Times New Roman" w:cs="Times New Roman"/>
          <w:color w:val="000000"/>
          <w:sz w:val="28"/>
          <w:lang w:eastAsia="ru-RU" w:bidi="ru-RU"/>
        </w:rPr>
        <w:t xml:space="preserve">. Контроль за исполнением настоящего постановления возложить на </w:t>
      </w:r>
      <w:r w:rsidR="0028499F">
        <w:rPr>
          <w:rFonts w:ascii="Times New Roman" w:hAnsi="Times New Roman" w:cs="Times New Roman"/>
          <w:color w:val="000000"/>
          <w:sz w:val="28"/>
          <w:lang w:eastAsia="ru-RU" w:bidi="ru-RU"/>
        </w:rPr>
        <w:t>заместителя главы администрации Петроченко Оксану Валентиновну.</w:t>
      </w:r>
    </w:p>
    <w:p w14:paraId="752E33F1" w14:textId="088B8EBA" w:rsidR="00247EC2" w:rsidRDefault="00247EC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14:paraId="6CEF37E1" w14:textId="77777777" w:rsidR="00247EC2" w:rsidRPr="00BF48EC" w:rsidRDefault="00247EC2" w:rsidP="00BF48E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</w:p>
    <w:p w14:paraId="16F97F23" w14:textId="77777777" w:rsidR="00BF48EC" w:rsidRDefault="00BF48EC" w:rsidP="00BF48EC">
      <w:pPr>
        <w:shd w:val="clear" w:color="auto" w:fill="FFFFFF"/>
        <w:tabs>
          <w:tab w:val="left" w:pos="792"/>
        </w:tabs>
        <w:spacing w:after="0" w:line="240" w:lineRule="auto"/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 xml:space="preserve">Глава Михайловского муниципального района – </w:t>
      </w:r>
    </w:p>
    <w:p w14:paraId="5DBFE994" w14:textId="7C8F0DFE" w:rsidR="004F6D52" w:rsidRPr="00BF48EC" w:rsidRDefault="00BF48EC" w:rsidP="00BF48E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lang w:eastAsia="ru-RU" w:bidi="ru-RU"/>
        </w:rPr>
      </w:pPr>
      <w:r>
        <w:rPr>
          <w:rFonts w:ascii="Times New Roman" w:eastAsia="Times New Roman" w:hAnsi="Times New Roman"/>
          <w:b/>
          <w:color w:val="000000"/>
          <w:spacing w:val="-10"/>
          <w:sz w:val="28"/>
          <w:szCs w:val="28"/>
          <w:lang w:eastAsia="ru-RU"/>
        </w:rPr>
        <w:t>Глава администрации района                                                                      В.В. Архипов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0"/>
      </w:tblGrid>
      <w:tr w:rsidR="00BF48EC" w:rsidRPr="00954AD5" w14:paraId="4BE2A097" w14:textId="77777777" w:rsidTr="00FF4379">
        <w:trPr>
          <w:trHeight w:val="2054"/>
          <w:jc w:val="right"/>
        </w:trPr>
        <w:tc>
          <w:tcPr>
            <w:tcW w:w="4360" w:type="dxa"/>
            <w:shd w:val="clear" w:color="auto" w:fill="auto"/>
          </w:tcPr>
          <w:p w14:paraId="444B41F6" w14:textId="77777777" w:rsidR="00BF48EC" w:rsidRPr="00650244" w:rsidRDefault="00BF48EC" w:rsidP="00FF4379">
            <w:pPr>
              <w:pStyle w:val="a6"/>
              <w:spacing w:after="0"/>
              <w:rPr>
                <w:sz w:val="28"/>
                <w:szCs w:val="22"/>
              </w:rPr>
            </w:pPr>
            <w:r w:rsidRPr="00650244">
              <w:rPr>
                <w:sz w:val="28"/>
                <w:szCs w:val="22"/>
              </w:rPr>
              <w:lastRenderedPageBreak/>
              <w:t>УТВЕРЖДЕНА</w:t>
            </w:r>
          </w:p>
          <w:p w14:paraId="162E4CA5" w14:textId="77777777" w:rsidR="00BF48EC" w:rsidRPr="00286953" w:rsidRDefault="00BF48EC" w:rsidP="00FF4379">
            <w:pPr>
              <w:pStyle w:val="a6"/>
              <w:spacing w:after="0"/>
              <w:rPr>
                <w:sz w:val="28"/>
                <w:szCs w:val="22"/>
              </w:rPr>
            </w:pPr>
          </w:p>
          <w:p w14:paraId="093F0AFF" w14:textId="77777777" w:rsidR="00BF48EC" w:rsidRPr="00650244" w:rsidRDefault="00BF48EC" w:rsidP="00FF4379">
            <w:pPr>
              <w:pStyle w:val="a6"/>
              <w:rPr>
                <w:sz w:val="28"/>
                <w:szCs w:val="22"/>
              </w:rPr>
            </w:pPr>
            <w:r w:rsidRPr="00650244">
              <w:rPr>
                <w:sz w:val="28"/>
                <w:szCs w:val="22"/>
              </w:rPr>
              <w:t>постановлением администрации Михайловского муниципального района</w:t>
            </w:r>
          </w:p>
          <w:p w14:paraId="52957CD4" w14:textId="77777777" w:rsidR="00BF48EC" w:rsidRPr="00286953" w:rsidRDefault="00BF48EC" w:rsidP="00FF4379">
            <w:pPr>
              <w:pStyle w:val="a6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от ______________ №__________</w:t>
            </w:r>
          </w:p>
        </w:tc>
      </w:tr>
    </w:tbl>
    <w:p w14:paraId="503796F3" w14:textId="77777777" w:rsidR="00BF48EC" w:rsidRDefault="00BF48EC" w:rsidP="004F6D5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14:paraId="73AD9899" w14:textId="022AF024" w:rsidR="004F6D52" w:rsidRPr="004F6D52" w:rsidRDefault="004F6D52" w:rsidP="004F6D52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4F6D52">
        <w:rPr>
          <w:rFonts w:ascii="Times New Roman" w:hAnsi="Times New Roman" w:cs="Times New Roman"/>
          <w:sz w:val="28"/>
          <w:szCs w:val="28"/>
        </w:rPr>
        <w:t>____</w:t>
      </w:r>
    </w:p>
    <w:p w14:paraId="65C4208A" w14:textId="77777777" w:rsidR="004F6D52" w:rsidRPr="00D9663B" w:rsidRDefault="004F6D52" w:rsidP="004F6D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663B">
        <w:rPr>
          <w:rFonts w:ascii="Times New Roman" w:hAnsi="Times New Roman" w:cs="Times New Roman"/>
          <w:sz w:val="28"/>
        </w:rPr>
        <w:t>Порядок доступа к информации о деятельности</w:t>
      </w:r>
    </w:p>
    <w:p w14:paraId="30212AD2" w14:textId="08A3A3A9" w:rsidR="004F6D52" w:rsidRDefault="004F6D52" w:rsidP="004F6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663B">
        <w:rPr>
          <w:rFonts w:ascii="Times New Roman" w:hAnsi="Times New Roman" w:cs="Times New Roman"/>
          <w:sz w:val="28"/>
        </w:rPr>
        <w:t xml:space="preserve">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</w:p>
    <w:p w14:paraId="22677137" w14:textId="77777777" w:rsidR="004F6D52" w:rsidRPr="004F6D52" w:rsidRDefault="004F6D52" w:rsidP="004F6D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1F6EA" w14:textId="40536D0C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Настоящий Порядок устанавливает правила доступа к информации (в том числе документированной), созданной в пределах своих полномочий администрацией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, а также доступа к законам и иным нормативным правовым актам, устанавливающим структуру, полномочия, порядок формирования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, иной информации, касающейся ее деятельности (далее - Информация).</w:t>
      </w:r>
    </w:p>
    <w:p w14:paraId="54655DAC" w14:textId="172303EE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Информация предоставляется по форме, установленной статьей 5 Закона Приморского края от 5 марта 2011 года N 747-КЗ "Об обеспечении доступа к информации о деятельности государственных органов Приморского края и органов местного самоуправления муниципальных образований Приморского края".</w:t>
      </w:r>
    </w:p>
    <w:p w14:paraId="61CD78FC" w14:textId="22EC4826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Информация предоставляется на бесплатной основе, за исключением случаев, предусмотренных статьей 22 Федерального закона от 9 февраля 2009 года N 8-ФЗ "Об обеспечении доступа к информации о деятельности государственных органов и органов местного самоуправления" (далее - Федеральный закон N 8-ФЗ).</w:t>
      </w:r>
    </w:p>
    <w:p w14:paraId="22A74C3E" w14:textId="70E235FD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Доступ к Информации обеспечивается посредством:</w:t>
      </w:r>
    </w:p>
    <w:p w14:paraId="2348B742" w14:textId="09B385CE" w:rsidR="004F6D52" w:rsidRDefault="004F6D52" w:rsidP="00AD3C7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 опубликования в средствах массовой информации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;</w:t>
      </w:r>
    </w:p>
    <w:p w14:paraId="37AB2C61" w14:textId="0EEDE661" w:rsidR="004F6D52" w:rsidRPr="00BF48EC" w:rsidRDefault="004F6D52" w:rsidP="00AD3C7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размещения в информационно-телекоммуникационной сети Интернет;</w:t>
      </w:r>
    </w:p>
    <w:p w14:paraId="2DAF9E06" w14:textId="53054E03" w:rsidR="004F6D52" w:rsidRPr="00BF48EC" w:rsidRDefault="004F6D52" w:rsidP="00AD3C7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lastRenderedPageBreak/>
        <w:t xml:space="preserve">размещения в помещениях, занимаемых администрацией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, и в иных отведенных для этих целей местах;</w:t>
      </w:r>
    </w:p>
    <w:p w14:paraId="3957842A" w14:textId="148C6C0F" w:rsidR="004F6D52" w:rsidRPr="00BF48EC" w:rsidRDefault="004F6D52" w:rsidP="00AD3C7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предоставления гражданам, представителям организаций, общественных объединений, государственных органов Приморского края и органов местного самоуправления при присутствии на заседаниях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, созданных при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рабочих групп;</w:t>
      </w:r>
    </w:p>
    <w:p w14:paraId="66C4A4B8" w14:textId="3D6B2DE5" w:rsidR="004F6D52" w:rsidRPr="00BF48EC" w:rsidRDefault="004F6D52" w:rsidP="00AD3C7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предоставления для ознакомления пользователям через библиотечные и архивные фонды;</w:t>
      </w:r>
    </w:p>
    <w:p w14:paraId="20F005C8" w14:textId="067B1B02" w:rsidR="004F6D52" w:rsidRPr="00BF48EC" w:rsidRDefault="004F6D52" w:rsidP="00AD3C76">
      <w:pPr>
        <w:pStyle w:val="a8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предоставления по запросу пользователя.</w:t>
      </w:r>
    </w:p>
    <w:p w14:paraId="0C12E4BD" w14:textId="59E76D8A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Информация в устной форме предоставляется пользователям Информации во время личного приема главой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, первым заместителем и заместителями главы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, руководителями структурных подразделений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, а также по телефонам структурных подразделений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, или их должностных лиц, уполномоченных на обеспечение доступа к Информации.</w:t>
      </w:r>
    </w:p>
    <w:p w14:paraId="5775B399" w14:textId="1B2A0A88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Опубликование Информации в средствах массовой информации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, в том числе официальное опубликование нормативных правовых актов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осуществляется в соответствии с действующим законодательством.</w:t>
      </w:r>
    </w:p>
    <w:p w14:paraId="0CCF86AB" w14:textId="33C53FCF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В информационно-телекоммуникационной сети Интернет Информация размещается на официальном сайте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.</w:t>
      </w:r>
    </w:p>
    <w:p w14:paraId="17974846" w14:textId="1E9B9F62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Состав Информации, подлежащей размещению в информационно</w:t>
      </w:r>
      <w:r w:rsidR="00506829" w:rsidRPr="00BF48EC">
        <w:rPr>
          <w:rFonts w:ascii="Times New Roman" w:hAnsi="Times New Roman" w:cs="Times New Roman"/>
          <w:sz w:val="28"/>
        </w:rPr>
        <w:t>-</w:t>
      </w:r>
      <w:r w:rsidRPr="00BF48EC">
        <w:rPr>
          <w:rFonts w:ascii="Times New Roman" w:hAnsi="Times New Roman" w:cs="Times New Roman"/>
          <w:sz w:val="28"/>
        </w:rPr>
        <w:t>телекоммуникационной сети Интернет, периодичность ее размещения и сроки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 xml:space="preserve">обновления определяются Перечнем информации о деятельности </w:t>
      </w:r>
      <w:r w:rsidRPr="00BF48EC">
        <w:rPr>
          <w:rFonts w:ascii="Times New Roman" w:hAnsi="Times New Roman" w:cs="Times New Roman"/>
          <w:sz w:val="28"/>
        </w:rPr>
        <w:lastRenderedPageBreak/>
        <w:t>администрации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, размещаемой на официальном сайте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 xml:space="preserve">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в информационно</w:t>
      </w:r>
      <w:r w:rsidR="00506829" w:rsidRPr="00BF48EC">
        <w:rPr>
          <w:rFonts w:ascii="Times New Roman" w:hAnsi="Times New Roman" w:cs="Times New Roman"/>
          <w:sz w:val="28"/>
        </w:rPr>
        <w:t>-</w:t>
      </w:r>
      <w:r w:rsidRPr="00BF48EC">
        <w:rPr>
          <w:rFonts w:ascii="Times New Roman" w:hAnsi="Times New Roman" w:cs="Times New Roman"/>
          <w:sz w:val="28"/>
        </w:rPr>
        <w:t>телекоммуникационной сети Интернет, утвержденным постановлением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 xml:space="preserve">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.</w:t>
      </w:r>
    </w:p>
    <w:p w14:paraId="6A59A615" w14:textId="09CDBC19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Структурные подразделения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размещают информационные стенды и (или) другие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технические средства аналогичного назначения для ознакомления пользователей с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 xml:space="preserve">текущей информацией о деятельности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(далее - текущая Информация) в занимаемых ими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помещениях и иных отведенных для этих целей местах.</w:t>
      </w:r>
    </w:p>
    <w:p w14:paraId="23AFFA0E" w14:textId="77777777" w:rsidR="00506829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К текущей Информации относятся сведения:</w:t>
      </w:r>
    </w:p>
    <w:p w14:paraId="64836923" w14:textId="39AD1905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о порядке работы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, включая порядок приема граждан, в том числе представителей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органов государственной власти, организаций, общественных объединений;</w:t>
      </w:r>
    </w:p>
    <w:p w14:paraId="689DCF3F" w14:textId="2FBFADFB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об условиях и порядке получения Информации от администрации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;</w:t>
      </w:r>
    </w:p>
    <w:p w14:paraId="591A6D2E" w14:textId="63F8E273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иные сведения, необходимые для оперативного информирования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пользователей Информации.</w:t>
      </w:r>
    </w:p>
    <w:p w14:paraId="5F3D57C0" w14:textId="09D52F6E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Содержание текущей Информации согласовывается с руководителем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 xml:space="preserve">структурного подразделения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, ее размещающего, и обновляется по мере необходимости, но не реже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двух раз в год.</w:t>
      </w:r>
    </w:p>
    <w:p w14:paraId="69F88246" w14:textId="439C7943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Присутствие граждан, представителей организаций, общественных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объединений, государственных органов Приморского края и органов местного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 xml:space="preserve">самоуправления, на заседаниях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и созданных администрацией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рабочих групп осуществляется в соответствии с правовыми актами,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регламентирующими проведение заседаний.</w:t>
      </w:r>
    </w:p>
    <w:p w14:paraId="6D62FB89" w14:textId="0D409468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lastRenderedPageBreak/>
        <w:t>Ознакомление пользователей с Информацией, находящейся в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библиотечных и архивных фондах, осуществляется в порядке, установленном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действующим законодательством.</w:t>
      </w:r>
    </w:p>
    <w:p w14:paraId="26D8952D" w14:textId="5AABAC3C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Информация по запросу пользователей предоставляется в порядке,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предусмотренном статьей 19 Федерального закона N 8-ФЗ.</w:t>
      </w:r>
    </w:p>
    <w:p w14:paraId="664C4197" w14:textId="0CEB6581" w:rsidR="004F6D52" w:rsidRPr="00BF48EC" w:rsidRDefault="004F6D52" w:rsidP="00BF48EC">
      <w:pPr>
        <w:pStyle w:val="a8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Контроль за обеспечением доступа к Информации реализуется путем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проведения проверок за соблюдением уполномоченными должностными лицами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 xml:space="preserve">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законодательства,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регулирующего отношения, связанные с предоставлением администрацией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Информации (далее соответственно -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проверки, должностные лица).</w:t>
      </w:r>
    </w:p>
    <w:p w14:paraId="167D258F" w14:textId="77777777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Проверки осуществляются:</w:t>
      </w:r>
    </w:p>
    <w:p w14:paraId="313B1768" w14:textId="7EAC6328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на основании годового плана работы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>;</w:t>
      </w:r>
    </w:p>
    <w:p w14:paraId="2B73F67D" w14:textId="585114C5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 xml:space="preserve">на основании распоряжения главы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в случае обращения лица с жалобой на действия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(бездействие), решения должностных лиц при обеспечении доступа к Информации.</w:t>
      </w:r>
    </w:p>
    <w:p w14:paraId="38B859C6" w14:textId="6446B019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По результатам осуществления контроля за обеспечением доступа к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 xml:space="preserve">Информации при наличии оснований глава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BF48EC">
        <w:rPr>
          <w:rFonts w:ascii="Times New Roman" w:hAnsi="Times New Roman" w:cs="Times New Roman"/>
          <w:sz w:val="28"/>
        </w:rPr>
        <w:t xml:space="preserve"> принимает решение по устранению допущенных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нарушений, а также принимает меры по наложению соответствующего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дисциплинарного взыскания. Ответственность должностных лиц установлена в их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должностных регламентах.</w:t>
      </w:r>
    </w:p>
    <w:p w14:paraId="162ED23E" w14:textId="7FA6B6CC" w:rsidR="00BF48EC" w:rsidRDefault="00BF4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0"/>
      </w:tblGrid>
      <w:tr w:rsidR="00BF48EC" w:rsidRPr="00954AD5" w14:paraId="4600FE76" w14:textId="77777777" w:rsidTr="00FF4379">
        <w:trPr>
          <w:trHeight w:val="2054"/>
          <w:jc w:val="right"/>
        </w:trPr>
        <w:tc>
          <w:tcPr>
            <w:tcW w:w="4360" w:type="dxa"/>
            <w:shd w:val="clear" w:color="auto" w:fill="auto"/>
          </w:tcPr>
          <w:p w14:paraId="5EAA8C1B" w14:textId="77777777" w:rsidR="00BF48EC" w:rsidRPr="00650244" w:rsidRDefault="00BF48EC" w:rsidP="00FF4379">
            <w:pPr>
              <w:pStyle w:val="a6"/>
              <w:spacing w:after="0"/>
              <w:rPr>
                <w:sz w:val="28"/>
                <w:szCs w:val="22"/>
              </w:rPr>
            </w:pPr>
            <w:r w:rsidRPr="00650244">
              <w:rPr>
                <w:sz w:val="28"/>
                <w:szCs w:val="22"/>
              </w:rPr>
              <w:lastRenderedPageBreak/>
              <w:t>УТВЕРЖДЕНА</w:t>
            </w:r>
          </w:p>
          <w:p w14:paraId="4FCDDD38" w14:textId="77777777" w:rsidR="00BF48EC" w:rsidRPr="00286953" w:rsidRDefault="00BF48EC" w:rsidP="00FF4379">
            <w:pPr>
              <w:pStyle w:val="a6"/>
              <w:spacing w:after="0"/>
              <w:rPr>
                <w:sz w:val="28"/>
                <w:szCs w:val="22"/>
              </w:rPr>
            </w:pPr>
          </w:p>
          <w:p w14:paraId="27AC9F63" w14:textId="77777777" w:rsidR="00BF48EC" w:rsidRPr="00650244" w:rsidRDefault="00BF48EC" w:rsidP="00FF4379">
            <w:pPr>
              <w:pStyle w:val="a6"/>
              <w:rPr>
                <w:sz w:val="28"/>
                <w:szCs w:val="22"/>
              </w:rPr>
            </w:pPr>
            <w:r w:rsidRPr="00650244">
              <w:rPr>
                <w:sz w:val="28"/>
                <w:szCs w:val="22"/>
              </w:rPr>
              <w:t>постановлением администрации Михайловского муниципального района</w:t>
            </w:r>
          </w:p>
          <w:p w14:paraId="246B5DFA" w14:textId="77777777" w:rsidR="00BF48EC" w:rsidRPr="00286953" w:rsidRDefault="00BF48EC" w:rsidP="00FF4379">
            <w:pPr>
              <w:pStyle w:val="a6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от ______________ №__________</w:t>
            </w:r>
          </w:p>
        </w:tc>
      </w:tr>
    </w:tbl>
    <w:p w14:paraId="2F2EC903" w14:textId="77777777" w:rsidR="00BF48EC" w:rsidRDefault="00BF48EC" w:rsidP="00506829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14:paraId="13FB207E" w14:textId="17BA3C5D" w:rsidR="004F6D52" w:rsidRPr="004F6D52" w:rsidRDefault="004F6D52" w:rsidP="00506829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4F6D52">
        <w:rPr>
          <w:rFonts w:ascii="Times New Roman" w:hAnsi="Times New Roman" w:cs="Times New Roman"/>
          <w:sz w:val="28"/>
          <w:szCs w:val="28"/>
        </w:rPr>
        <w:t>____</w:t>
      </w:r>
    </w:p>
    <w:p w14:paraId="10DE781A" w14:textId="22967324" w:rsidR="004F6D52" w:rsidRPr="00D9663B" w:rsidRDefault="004F6D52" w:rsidP="00D9663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663B">
        <w:rPr>
          <w:rFonts w:ascii="Times New Roman" w:hAnsi="Times New Roman" w:cs="Times New Roman"/>
          <w:sz w:val="28"/>
        </w:rPr>
        <w:t>Требования к технологическим, программным и лингвистическим</w:t>
      </w:r>
      <w:r w:rsidR="00506829" w:rsidRPr="00D9663B">
        <w:rPr>
          <w:rFonts w:ascii="Times New Roman" w:hAnsi="Times New Roman" w:cs="Times New Roman"/>
          <w:sz w:val="28"/>
        </w:rPr>
        <w:t xml:space="preserve"> </w:t>
      </w:r>
      <w:r w:rsidRPr="00D9663B">
        <w:rPr>
          <w:rFonts w:ascii="Times New Roman" w:hAnsi="Times New Roman" w:cs="Times New Roman"/>
          <w:sz w:val="28"/>
        </w:rPr>
        <w:t>средствам</w:t>
      </w:r>
      <w:r w:rsidR="00506829" w:rsidRPr="00D9663B">
        <w:rPr>
          <w:rFonts w:ascii="Times New Roman" w:hAnsi="Times New Roman" w:cs="Times New Roman"/>
          <w:sz w:val="28"/>
        </w:rPr>
        <w:t xml:space="preserve"> </w:t>
      </w:r>
      <w:r w:rsidRPr="00D9663B">
        <w:rPr>
          <w:rFonts w:ascii="Times New Roman" w:hAnsi="Times New Roman" w:cs="Times New Roman"/>
          <w:sz w:val="28"/>
        </w:rPr>
        <w:t xml:space="preserve">обеспечения пользования официальным сайтом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D9663B">
        <w:rPr>
          <w:rFonts w:ascii="Times New Roman" w:hAnsi="Times New Roman" w:cs="Times New Roman"/>
          <w:sz w:val="28"/>
        </w:rPr>
        <w:t xml:space="preserve"> в информационн</w:t>
      </w:r>
      <w:r w:rsidR="00506829" w:rsidRPr="00D9663B">
        <w:rPr>
          <w:rFonts w:ascii="Times New Roman" w:hAnsi="Times New Roman" w:cs="Times New Roman"/>
          <w:sz w:val="28"/>
        </w:rPr>
        <w:t>о-</w:t>
      </w:r>
      <w:r w:rsidRPr="00D9663B">
        <w:rPr>
          <w:rFonts w:ascii="Times New Roman" w:hAnsi="Times New Roman" w:cs="Times New Roman"/>
          <w:sz w:val="28"/>
        </w:rPr>
        <w:t>телекоммуникационной сети</w:t>
      </w:r>
      <w:r w:rsidR="00506829" w:rsidRPr="00D9663B">
        <w:rPr>
          <w:rFonts w:ascii="Times New Roman" w:hAnsi="Times New Roman" w:cs="Times New Roman"/>
          <w:sz w:val="28"/>
        </w:rPr>
        <w:t xml:space="preserve"> </w:t>
      </w:r>
      <w:r w:rsidRPr="00D9663B">
        <w:rPr>
          <w:rFonts w:ascii="Times New Roman" w:hAnsi="Times New Roman" w:cs="Times New Roman"/>
          <w:sz w:val="28"/>
        </w:rPr>
        <w:t>интернет</w:t>
      </w:r>
    </w:p>
    <w:p w14:paraId="5D2C74DE" w14:textId="77777777" w:rsidR="00506829" w:rsidRPr="004F6D52" w:rsidRDefault="00506829" w:rsidP="005068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3683BA" w14:textId="2AD89EE7" w:rsidR="004F6D52" w:rsidRPr="00BF48EC" w:rsidRDefault="004F6D52" w:rsidP="00BF48EC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Технологические и программные средства обеспечения пользования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 xml:space="preserve">официальным сайтом администрации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в информационно-телекоммуникационной сети Интернет (далее - сайт) должны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обеспечивать доступ пользователей информации для ознакомления с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информацией, размещенной на сайте, на основе общедоступного программного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обеспечения. Для просмотра сайта не должна предусматриваться установка на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компьютере пользователя информации специально созданных с этой целью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технологических и программных средств.</w:t>
      </w:r>
    </w:p>
    <w:p w14:paraId="70C51676" w14:textId="0480F174" w:rsidR="004F6D52" w:rsidRPr="00BF48EC" w:rsidRDefault="004F6D52" w:rsidP="00AD3C7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Программное обеспечение и технические средства обеспечения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пользования сайтом обеспечивают постоянный бесплатный доступ пользователей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информации к его открытой части для получения информации с использованием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программ-обозревателей.</w:t>
      </w:r>
    </w:p>
    <w:p w14:paraId="183B12FE" w14:textId="2E64D79E" w:rsidR="004F6D52" w:rsidRPr="00BF48EC" w:rsidRDefault="004F6D52" w:rsidP="00AD3C7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Пользователям информации предоставляется возможность поиска и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получения доступа к информации, размещенной на сайте, средствами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распространенных поисковых систем.</w:t>
      </w:r>
    </w:p>
    <w:p w14:paraId="26E4383E" w14:textId="1BF3160C" w:rsidR="004F6D52" w:rsidRPr="00BF48EC" w:rsidRDefault="004F6D52" w:rsidP="00AD3C7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Файлы, размещенные на сайте, имеют распространенные (открытые)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форматы, не должны быть зашифрованы или защищены средствами, которые не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позволяют ознакомиться с их содержанием без дополнительных технологических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или программных средств.</w:t>
      </w:r>
    </w:p>
    <w:p w14:paraId="06067B80" w14:textId="4DF06245" w:rsidR="004F6D52" w:rsidRPr="00BF48EC" w:rsidRDefault="004F6D52" w:rsidP="00AD3C7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Средства навигации по сайту должны соответствовать следующим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требованиям:</w:t>
      </w:r>
    </w:p>
    <w:p w14:paraId="0AE5C244" w14:textId="6717C54E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lastRenderedPageBreak/>
        <w:t>вся размещенная на сайте информация должна быть доступна пользователям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информации путем последовательного перехода по гиперссылкам, начиная с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главной страницы сайта;</w:t>
      </w:r>
    </w:p>
    <w:p w14:paraId="2B5A587C" w14:textId="77777777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пользователям информации предоставляется информация о структуре сайта;</w:t>
      </w:r>
    </w:p>
    <w:p w14:paraId="04BB054E" w14:textId="11E4AFE4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на каждой странице сайта размещаются навигационное меню, переход на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главную страницу.</w:t>
      </w:r>
    </w:p>
    <w:p w14:paraId="05C096B9" w14:textId="4B1CE3CB" w:rsidR="004F6D52" w:rsidRPr="00BF48EC" w:rsidRDefault="004F6D52" w:rsidP="00AD3C7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В случае возникновения технических, программных неполадок или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иных проблем, влекущих невозможность доступа пользователей информации к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сайту, в срок, не превышающий одного рабочего дня со дня возобновления доступа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к сайту, на нем размещается объявление с указанием причины, даты и времени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прекращения доступа, а также даты и времени возобновления доступа к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информации.</w:t>
      </w:r>
    </w:p>
    <w:p w14:paraId="70B83717" w14:textId="6EF7A157" w:rsidR="00506829" w:rsidRPr="00BF48EC" w:rsidRDefault="004F6D52" w:rsidP="00AD3C7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Технологические и программные средства должны обеспечивать:</w:t>
      </w:r>
    </w:p>
    <w:p w14:paraId="7F203FC6" w14:textId="0DAE3F1F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ежедневное копирование информации на резервный носитель,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обеспечивающее возможность ее восстановления с указанного носителя;</w:t>
      </w:r>
    </w:p>
    <w:p w14:paraId="6EFD3C60" w14:textId="688B580C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восстановление информации, измененной или уничтоженной вследствие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несанкционированного доступа к ней;</w:t>
      </w:r>
    </w:p>
    <w:p w14:paraId="5FAD286D" w14:textId="39F1F61F" w:rsidR="004F6D52" w:rsidRPr="00BF48EC" w:rsidRDefault="004F6D52" w:rsidP="00BF48EC">
      <w:pPr>
        <w:pStyle w:val="a8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защиту информации от уничтожения, модификации и блокирования доступа к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ней, а также от иных неправомерных действий в отношении такой информации.</w:t>
      </w:r>
    </w:p>
    <w:p w14:paraId="32B37B9C" w14:textId="0E6FE2BF" w:rsidR="004F6D52" w:rsidRPr="00BF48EC" w:rsidRDefault="004F6D52" w:rsidP="00AD3C76">
      <w:pPr>
        <w:pStyle w:val="a8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F48EC">
        <w:rPr>
          <w:rFonts w:ascii="Times New Roman" w:hAnsi="Times New Roman" w:cs="Times New Roman"/>
          <w:sz w:val="28"/>
        </w:rPr>
        <w:t>Размещение на сайте информации осуществляется на русском языке.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Отдельные материалы могут быть продублированы на иностранных языках.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Допускается использование иностранных языков в электронных адресах, именах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собственных, а также в случае отсутствия общеупотребительных аналогов в</w:t>
      </w:r>
      <w:r w:rsidR="00506829" w:rsidRPr="00BF48EC">
        <w:rPr>
          <w:rFonts w:ascii="Times New Roman" w:hAnsi="Times New Roman" w:cs="Times New Roman"/>
          <w:sz w:val="28"/>
        </w:rPr>
        <w:t xml:space="preserve"> </w:t>
      </w:r>
      <w:r w:rsidRPr="00BF48EC">
        <w:rPr>
          <w:rFonts w:ascii="Times New Roman" w:hAnsi="Times New Roman" w:cs="Times New Roman"/>
          <w:sz w:val="28"/>
        </w:rPr>
        <w:t>русском языке.</w:t>
      </w:r>
    </w:p>
    <w:p w14:paraId="43936846" w14:textId="65383C2E" w:rsidR="00BF48EC" w:rsidRDefault="00BF48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60"/>
      </w:tblGrid>
      <w:tr w:rsidR="00BF48EC" w:rsidRPr="00954AD5" w14:paraId="3ED858E5" w14:textId="77777777" w:rsidTr="00FF4379">
        <w:trPr>
          <w:trHeight w:val="2054"/>
          <w:jc w:val="right"/>
        </w:trPr>
        <w:tc>
          <w:tcPr>
            <w:tcW w:w="4360" w:type="dxa"/>
            <w:shd w:val="clear" w:color="auto" w:fill="auto"/>
          </w:tcPr>
          <w:p w14:paraId="253C43A0" w14:textId="77777777" w:rsidR="00BF48EC" w:rsidRPr="00650244" w:rsidRDefault="00BF48EC" w:rsidP="00FF4379">
            <w:pPr>
              <w:pStyle w:val="a6"/>
              <w:spacing w:after="0"/>
              <w:rPr>
                <w:sz w:val="28"/>
                <w:szCs w:val="22"/>
              </w:rPr>
            </w:pPr>
            <w:r w:rsidRPr="00650244">
              <w:rPr>
                <w:sz w:val="28"/>
                <w:szCs w:val="22"/>
              </w:rPr>
              <w:lastRenderedPageBreak/>
              <w:t>УТВЕРЖДЕНА</w:t>
            </w:r>
          </w:p>
          <w:p w14:paraId="13FB06ED" w14:textId="77777777" w:rsidR="00BF48EC" w:rsidRPr="00286953" w:rsidRDefault="00BF48EC" w:rsidP="00FF4379">
            <w:pPr>
              <w:pStyle w:val="a6"/>
              <w:spacing w:after="0"/>
              <w:rPr>
                <w:sz w:val="28"/>
                <w:szCs w:val="22"/>
              </w:rPr>
            </w:pPr>
          </w:p>
          <w:p w14:paraId="2045759C" w14:textId="77777777" w:rsidR="00BF48EC" w:rsidRPr="00650244" w:rsidRDefault="00BF48EC" w:rsidP="00FF4379">
            <w:pPr>
              <w:pStyle w:val="a6"/>
              <w:rPr>
                <w:sz w:val="28"/>
                <w:szCs w:val="22"/>
              </w:rPr>
            </w:pPr>
            <w:r w:rsidRPr="00650244">
              <w:rPr>
                <w:sz w:val="28"/>
                <w:szCs w:val="22"/>
              </w:rPr>
              <w:t>постановлением администрации Михайловского муниципального района</w:t>
            </w:r>
          </w:p>
          <w:p w14:paraId="23BDAE67" w14:textId="77777777" w:rsidR="00BF48EC" w:rsidRPr="00286953" w:rsidRDefault="00BF48EC" w:rsidP="00FF4379">
            <w:pPr>
              <w:pStyle w:val="a6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от ______________ №__________</w:t>
            </w:r>
          </w:p>
        </w:tc>
      </w:tr>
    </w:tbl>
    <w:p w14:paraId="01F4B889" w14:textId="77777777" w:rsidR="00506829" w:rsidRDefault="00506829" w:rsidP="00506829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</w:p>
    <w:p w14:paraId="14737C58" w14:textId="36CA1782" w:rsidR="004F6D52" w:rsidRPr="004F6D52" w:rsidRDefault="004F6D52" w:rsidP="00506829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4F6D52">
        <w:rPr>
          <w:rFonts w:ascii="Times New Roman" w:hAnsi="Times New Roman" w:cs="Times New Roman"/>
          <w:sz w:val="28"/>
          <w:szCs w:val="28"/>
        </w:rPr>
        <w:t>___</w:t>
      </w:r>
    </w:p>
    <w:p w14:paraId="422F10FD" w14:textId="7784B2E6" w:rsidR="004F6D52" w:rsidRPr="00D9663B" w:rsidRDefault="004F6D52" w:rsidP="0050682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9663B">
        <w:rPr>
          <w:rFonts w:ascii="Times New Roman" w:hAnsi="Times New Roman" w:cs="Times New Roman"/>
          <w:sz w:val="28"/>
        </w:rPr>
        <w:t xml:space="preserve">Перечень информации о деятельности администрацией </w:t>
      </w:r>
      <w:r w:rsidR="00F151CE">
        <w:rPr>
          <w:rFonts w:ascii="Times New Roman" w:hAnsi="Times New Roman" w:cs="Times New Roman"/>
          <w:sz w:val="28"/>
        </w:rPr>
        <w:t>Михайловского муниципального района</w:t>
      </w:r>
      <w:r w:rsidRPr="00D9663B">
        <w:rPr>
          <w:rFonts w:ascii="Times New Roman" w:hAnsi="Times New Roman" w:cs="Times New Roman"/>
          <w:sz w:val="28"/>
        </w:rPr>
        <w:t>, размещаемой на официальном сайте в сети</w:t>
      </w:r>
      <w:r w:rsidR="00506829" w:rsidRPr="00D9663B">
        <w:rPr>
          <w:rFonts w:ascii="Times New Roman" w:hAnsi="Times New Roman" w:cs="Times New Roman"/>
          <w:sz w:val="28"/>
        </w:rPr>
        <w:t xml:space="preserve"> </w:t>
      </w:r>
      <w:r w:rsidRPr="00D9663B">
        <w:rPr>
          <w:rFonts w:ascii="Times New Roman" w:hAnsi="Times New Roman" w:cs="Times New Roman"/>
          <w:sz w:val="28"/>
        </w:rPr>
        <w:t>интернет</w:t>
      </w:r>
    </w:p>
    <w:p w14:paraId="54AEA777" w14:textId="77777777" w:rsidR="00506829" w:rsidRPr="004F6D52" w:rsidRDefault="00506829" w:rsidP="005068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6" w:type="dxa"/>
        <w:tblLook w:val="04A0" w:firstRow="1" w:lastRow="0" w:firstColumn="1" w:lastColumn="0" w:noHBand="0" w:noVBand="1"/>
      </w:tblPr>
      <w:tblGrid>
        <w:gridCol w:w="617"/>
        <w:gridCol w:w="2425"/>
        <w:gridCol w:w="2188"/>
        <w:gridCol w:w="2391"/>
        <w:gridCol w:w="2225"/>
      </w:tblGrid>
      <w:tr w:rsidR="00121E54" w14:paraId="5D25A4B7" w14:textId="77777777" w:rsidTr="00121E54">
        <w:tc>
          <w:tcPr>
            <w:tcW w:w="617" w:type="dxa"/>
          </w:tcPr>
          <w:p w14:paraId="29FE85BB" w14:textId="40268890" w:rsidR="00506829" w:rsidRPr="006E445D" w:rsidRDefault="00506829" w:rsidP="006E44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25" w:type="dxa"/>
          </w:tcPr>
          <w:p w14:paraId="245D1C8B" w14:textId="061D8531" w:rsidR="00506829" w:rsidRPr="006E445D" w:rsidRDefault="00506829" w:rsidP="006E44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информации</w:t>
            </w:r>
          </w:p>
        </w:tc>
        <w:tc>
          <w:tcPr>
            <w:tcW w:w="2188" w:type="dxa"/>
          </w:tcPr>
          <w:p w14:paraId="231CD086" w14:textId="51EE348C" w:rsidR="00506829" w:rsidRPr="006E445D" w:rsidRDefault="00506829" w:rsidP="006E44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Периодичность размещения и сроки обновления</w:t>
            </w:r>
          </w:p>
        </w:tc>
        <w:tc>
          <w:tcPr>
            <w:tcW w:w="2391" w:type="dxa"/>
          </w:tcPr>
          <w:p w14:paraId="237857DC" w14:textId="2079CEEA" w:rsidR="00506829" w:rsidRPr="006E445D" w:rsidRDefault="00506829" w:rsidP="006E44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своевременное предоставление информации для последующего размещения</w:t>
            </w:r>
          </w:p>
        </w:tc>
        <w:tc>
          <w:tcPr>
            <w:tcW w:w="2225" w:type="dxa"/>
          </w:tcPr>
          <w:p w14:paraId="5ACF48B8" w14:textId="71F452BD" w:rsidR="00506829" w:rsidRPr="006E445D" w:rsidRDefault="00506829" w:rsidP="006E445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45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за своевременное размещение</w:t>
            </w:r>
          </w:p>
        </w:tc>
      </w:tr>
      <w:tr w:rsidR="00121E54" w14:paraId="63905E63" w14:textId="77777777" w:rsidTr="00121E54">
        <w:tc>
          <w:tcPr>
            <w:tcW w:w="617" w:type="dxa"/>
          </w:tcPr>
          <w:p w14:paraId="082CF393" w14:textId="4517075C" w:rsidR="00506829" w:rsidRDefault="00506829" w:rsidP="0050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5" w:type="dxa"/>
          </w:tcPr>
          <w:p w14:paraId="3F8901E1" w14:textId="1F822113" w:rsidR="00506829" w:rsidRDefault="00506829" w:rsidP="0050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14:paraId="0619E66A" w14:textId="5E3BA8C6" w:rsidR="00506829" w:rsidRDefault="00506829" w:rsidP="0050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1" w:type="dxa"/>
          </w:tcPr>
          <w:p w14:paraId="2AA92389" w14:textId="31C689B9" w:rsidR="00506829" w:rsidRDefault="00506829" w:rsidP="0050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25" w:type="dxa"/>
          </w:tcPr>
          <w:p w14:paraId="35C50CFF" w14:textId="289E5739" w:rsidR="00506829" w:rsidRDefault="00506829" w:rsidP="005068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21E54" w14:paraId="6D35A31F" w14:textId="77777777" w:rsidTr="00121E54">
        <w:tc>
          <w:tcPr>
            <w:tcW w:w="617" w:type="dxa"/>
          </w:tcPr>
          <w:p w14:paraId="3481EE4E" w14:textId="5115FD7F" w:rsidR="00506829" w:rsidRPr="006E445D" w:rsidRDefault="00506829" w:rsidP="006E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25" w:type="dxa"/>
          </w:tcPr>
          <w:p w14:paraId="77A00737" w14:textId="07C7E1A4" w:rsidR="00506829" w:rsidRPr="006E445D" w:rsidRDefault="00500C56" w:rsidP="006E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56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500C5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00C56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D37A82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500C56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r w:rsidR="00D37A82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</w:t>
            </w:r>
          </w:p>
        </w:tc>
        <w:tc>
          <w:tcPr>
            <w:tcW w:w="2188" w:type="dxa"/>
          </w:tcPr>
          <w:p w14:paraId="5141C3DD" w14:textId="1DCB8678" w:rsidR="00506829" w:rsidRPr="006E445D" w:rsidRDefault="00C4131C" w:rsidP="006E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информации, но не реже 2 раз в месяц.</w:t>
            </w:r>
          </w:p>
        </w:tc>
        <w:tc>
          <w:tcPr>
            <w:tcW w:w="2391" w:type="dxa"/>
          </w:tcPr>
          <w:p w14:paraId="6303CAED" w14:textId="35EFFE97" w:rsidR="00506829" w:rsidRPr="006E445D" w:rsidRDefault="006E445D" w:rsidP="006E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5D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225" w:type="dxa"/>
          </w:tcPr>
          <w:p w14:paraId="238CD78B" w14:textId="5A73B14E" w:rsidR="00506829" w:rsidRPr="006E445D" w:rsidRDefault="00D37A82" w:rsidP="006E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121E54" w14:paraId="21EE8CE2" w14:textId="77777777" w:rsidTr="00121E54">
        <w:tc>
          <w:tcPr>
            <w:tcW w:w="617" w:type="dxa"/>
          </w:tcPr>
          <w:p w14:paraId="18186433" w14:textId="3C84A073" w:rsidR="00506829" w:rsidRPr="006E445D" w:rsidRDefault="00506829" w:rsidP="006E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25" w:type="dxa"/>
          </w:tcPr>
          <w:p w14:paraId="7AC8A94D" w14:textId="5547BFEB" w:rsidR="00506829" w:rsidRPr="006E445D" w:rsidRDefault="00FF59C2" w:rsidP="006E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9C2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59C2">
              <w:rPr>
                <w:rFonts w:ascii="Times New Roman" w:hAnsi="Times New Roman" w:cs="Times New Roman"/>
                <w:sz w:val="24"/>
                <w:szCs w:val="24"/>
              </w:rPr>
              <w:t xml:space="preserve"> о нормотворческой деятельности</w:t>
            </w:r>
          </w:p>
        </w:tc>
        <w:tc>
          <w:tcPr>
            <w:tcW w:w="2188" w:type="dxa"/>
          </w:tcPr>
          <w:p w14:paraId="7F13F8B0" w14:textId="5CBE7DA7" w:rsidR="00506829" w:rsidRPr="006E445D" w:rsidRDefault="00FF59C2" w:rsidP="00FF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информации, но не реже 2 раз в месяц.</w:t>
            </w:r>
          </w:p>
        </w:tc>
        <w:tc>
          <w:tcPr>
            <w:tcW w:w="2391" w:type="dxa"/>
          </w:tcPr>
          <w:p w14:paraId="3C3872BF" w14:textId="580AC3E5" w:rsidR="00506829" w:rsidRPr="006E445D" w:rsidRDefault="00FF59C2" w:rsidP="006E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5D"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225" w:type="dxa"/>
          </w:tcPr>
          <w:p w14:paraId="5C96D823" w14:textId="661CFED1" w:rsidR="00506829" w:rsidRPr="006E445D" w:rsidRDefault="00D37A82" w:rsidP="006E44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A915F5" w14:paraId="02FA9155" w14:textId="77777777" w:rsidTr="00121E54">
        <w:tc>
          <w:tcPr>
            <w:tcW w:w="617" w:type="dxa"/>
          </w:tcPr>
          <w:p w14:paraId="045FBE8C" w14:textId="398BCA6B" w:rsidR="002F4AF8" w:rsidRPr="006E445D" w:rsidRDefault="002F4AF8" w:rsidP="00FF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4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25" w:type="dxa"/>
          </w:tcPr>
          <w:p w14:paraId="681DC1D2" w14:textId="1A2807BA" w:rsidR="002F4AF8" w:rsidRPr="006E445D" w:rsidRDefault="00FF59C2" w:rsidP="00FF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9C2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59C2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участии органа местного самоуправления в целевых и иных программах</w:t>
            </w:r>
          </w:p>
        </w:tc>
        <w:tc>
          <w:tcPr>
            <w:tcW w:w="2188" w:type="dxa"/>
          </w:tcPr>
          <w:p w14:paraId="58A181A2" w14:textId="73C10CB9" w:rsidR="002F4AF8" w:rsidRPr="006E445D" w:rsidRDefault="00FF59C2" w:rsidP="00FF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информации, но не реже 2 раз в месяц.</w:t>
            </w:r>
          </w:p>
        </w:tc>
        <w:tc>
          <w:tcPr>
            <w:tcW w:w="2391" w:type="dxa"/>
          </w:tcPr>
          <w:p w14:paraId="46F716B7" w14:textId="4C9397F7" w:rsidR="002F4AF8" w:rsidRPr="006E445D" w:rsidRDefault="00FF59C2" w:rsidP="00FF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аппарата администрации </w:t>
            </w:r>
          </w:p>
        </w:tc>
        <w:tc>
          <w:tcPr>
            <w:tcW w:w="2225" w:type="dxa"/>
          </w:tcPr>
          <w:p w14:paraId="102F55C8" w14:textId="0168761D" w:rsidR="002F4AF8" w:rsidRPr="006E445D" w:rsidRDefault="00D37A82" w:rsidP="00FF5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121E54" w14:paraId="51021F9D" w14:textId="77777777" w:rsidTr="00121E54">
        <w:tc>
          <w:tcPr>
            <w:tcW w:w="617" w:type="dxa"/>
          </w:tcPr>
          <w:p w14:paraId="26E57D70" w14:textId="2A8E95E9" w:rsidR="002F4AF8" w:rsidRPr="006E445D" w:rsidRDefault="002F4AF8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25" w:type="dxa"/>
          </w:tcPr>
          <w:p w14:paraId="4D09EB62" w14:textId="41F52052" w:rsidR="002F4AF8" w:rsidRDefault="00FF59C2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9C2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59C2">
              <w:rPr>
                <w:rFonts w:ascii="Times New Roman" w:hAnsi="Times New Roman" w:cs="Times New Roman"/>
                <w:sz w:val="24"/>
                <w:szCs w:val="24"/>
              </w:rPr>
              <w:t xml:space="preserve"> о состоянии защиты населения и территорий от чрезвычайных ситуаций и принятых мерах по обеспечению их безопасности</w:t>
            </w:r>
          </w:p>
        </w:tc>
        <w:tc>
          <w:tcPr>
            <w:tcW w:w="2188" w:type="dxa"/>
          </w:tcPr>
          <w:p w14:paraId="1097E333" w14:textId="1FF90625" w:rsidR="002F4AF8" w:rsidRDefault="00FF59C2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1" w:type="dxa"/>
          </w:tcPr>
          <w:p w14:paraId="2DF3D1C7" w14:textId="222A1EE9" w:rsidR="002F4AF8" w:rsidRDefault="00FF59C2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жизнеобеспечения</w:t>
            </w:r>
          </w:p>
        </w:tc>
        <w:tc>
          <w:tcPr>
            <w:tcW w:w="2225" w:type="dxa"/>
          </w:tcPr>
          <w:p w14:paraId="7DC3863F" w14:textId="1F87F660" w:rsidR="002F4AF8" w:rsidRPr="006E445D" w:rsidRDefault="00D37A82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2F4AF8" w14:paraId="74179709" w14:textId="77777777" w:rsidTr="00121E54">
        <w:tc>
          <w:tcPr>
            <w:tcW w:w="617" w:type="dxa"/>
          </w:tcPr>
          <w:p w14:paraId="5D933FB0" w14:textId="480DB46A" w:rsidR="002F4AF8" w:rsidRDefault="002F4AF8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25" w:type="dxa"/>
          </w:tcPr>
          <w:p w14:paraId="74FF32F4" w14:textId="21378ACF" w:rsidR="002F4AF8" w:rsidRDefault="00FF59C2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F59C2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59C2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проверок</w:t>
            </w:r>
          </w:p>
        </w:tc>
        <w:tc>
          <w:tcPr>
            <w:tcW w:w="2188" w:type="dxa"/>
          </w:tcPr>
          <w:p w14:paraId="7D52A9AE" w14:textId="194862DE" w:rsidR="002F4AF8" w:rsidRDefault="00FF59C2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1" w:type="dxa"/>
          </w:tcPr>
          <w:p w14:paraId="55972F8E" w14:textId="77777777" w:rsidR="002F4AF8" w:rsidRDefault="00A915F5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</w:p>
          <w:p w14:paraId="797D8952" w14:textId="77777777" w:rsidR="00A915F5" w:rsidRPr="00A915F5" w:rsidRDefault="00A915F5" w:rsidP="00A915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5F5">
              <w:rPr>
                <w:rFonts w:ascii="Times New Roman" w:hAnsi="Times New Roman" w:cs="Times New Roman"/>
                <w:sz w:val="24"/>
                <w:szCs w:val="24"/>
              </w:rPr>
              <w:t>Начальник отдела внутреннего муниципального финансового контроля</w:t>
            </w:r>
          </w:p>
          <w:p w14:paraId="0C6C1302" w14:textId="77777777" w:rsidR="00A915F5" w:rsidRDefault="00A915F5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контроля в сфере закупок</w:t>
            </w:r>
          </w:p>
          <w:p w14:paraId="67447FE7" w14:textId="14925ACB" w:rsidR="00A915F5" w:rsidRDefault="00A915F5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правового обеспечения </w:t>
            </w:r>
          </w:p>
        </w:tc>
        <w:tc>
          <w:tcPr>
            <w:tcW w:w="2225" w:type="dxa"/>
          </w:tcPr>
          <w:p w14:paraId="49EBBF52" w14:textId="3E03916D" w:rsidR="002F4AF8" w:rsidRPr="006E445D" w:rsidRDefault="00D37A82" w:rsidP="002F4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МКУ «УОТОД АММР»</w:t>
            </w:r>
          </w:p>
        </w:tc>
      </w:tr>
      <w:tr w:rsidR="00A915F5" w14:paraId="72690AD4" w14:textId="77777777" w:rsidTr="00121E54">
        <w:tc>
          <w:tcPr>
            <w:tcW w:w="617" w:type="dxa"/>
          </w:tcPr>
          <w:p w14:paraId="4AD8505C" w14:textId="40623C0D" w:rsidR="00A915F5" w:rsidRDefault="00A915F5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25" w:type="dxa"/>
          </w:tcPr>
          <w:p w14:paraId="678FADDD" w14:textId="01CDD0C4" w:rsidR="00A915F5" w:rsidRDefault="00A915F5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915F5">
              <w:rPr>
                <w:rFonts w:ascii="Times New Roman" w:hAnsi="Times New Roman" w:cs="Times New Roman"/>
                <w:sz w:val="24"/>
                <w:szCs w:val="24"/>
              </w:rPr>
              <w:t>ексты и (или) видеозаписи официальных выступлений и заявлений руководителей и заместителей руководителей органа местного самоуправления</w:t>
            </w:r>
          </w:p>
        </w:tc>
        <w:tc>
          <w:tcPr>
            <w:tcW w:w="2188" w:type="dxa"/>
          </w:tcPr>
          <w:p w14:paraId="0E0DEC54" w14:textId="32900661" w:rsidR="00A915F5" w:rsidRDefault="00A915F5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1" w:type="dxa"/>
          </w:tcPr>
          <w:p w14:paraId="472FFB5A" w14:textId="0C15A4AA" w:rsidR="00A915F5" w:rsidRDefault="00121E54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общего отдела</w:t>
            </w:r>
          </w:p>
        </w:tc>
        <w:tc>
          <w:tcPr>
            <w:tcW w:w="2225" w:type="dxa"/>
          </w:tcPr>
          <w:p w14:paraId="16CA8550" w14:textId="29EECBB1" w:rsidR="00A915F5" w:rsidRPr="006E445D" w:rsidRDefault="00D37A82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A915F5" w14:paraId="769F9BEF" w14:textId="77777777" w:rsidTr="00121E54">
        <w:tc>
          <w:tcPr>
            <w:tcW w:w="617" w:type="dxa"/>
          </w:tcPr>
          <w:p w14:paraId="661DFC67" w14:textId="2BC0617E" w:rsidR="00A915F5" w:rsidRDefault="00A915F5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25" w:type="dxa"/>
          </w:tcPr>
          <w:p w14:paraId="2768EF55" w14:textId="59E8C910" w:rsidR="00A915F5" w:rsidRDefault="00121E54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E54">
              <w:rPr>
                <w:rFonts w:ascii="Times New Roman" w:hAnsi="Times New Roman" w:cs="Times New Roman"/>
                <w:sz w:val="24"/>
                <w:szCs w:val="24"/>
              </w:rPr>
              <w:t>статистическ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21E5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E54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2188" w:type="dxa"/>
          </w:tcPr>
          <w:p w14:paraId="7FB269A4" w14:textId="1DE6EFD6" w:rsidR="00A915F5" w:rsidRDefault="00121E54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информации, но не реже 2 раз в месяц.</w:t>
            </w:r>
          </w:p>
        </w:tc>
        <w:tc>
          <w:tcPr>
            <w:tcW w:w="2391" w:type="dxa"/>
          </w:tcPr>
          <w:p w14:paraId="03861CBC" w14:textId="1CE88875" w:rsidR="00A915F5" w:rsidRDefault="00121E54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экономики;</w:t>
            </w:r>
          </w:p>
          <w:p w14:paraId="74D879C1" w14:textId="5AAA8B2A" w:rsidR="00121E54" w:rsidRDefault="00121E54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финансов</w:t>
            </w:r>
          </w:p>
          <w:p w14:paraId="7A8BA9A4" w14:textId="50024E63" w:rsidR="00121E54" w:rsidRDefault="00121E54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5AF7FC87" w14:textId="4909133A" w:rsidR="00A915F5" w:rsidRPr="006E445D" w:rsidRDefault="00D37A82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A915F5" w14:paraId="677A8731" w14:textId="77777777" w:rsidTr="00121E54">
        <w:tc>
          <w:tcPr>
            <w:tcW w:w="617" w:type="dxa"/>
          </w:tcPr>
          <w:p w14:paraId="2F0122CD" w14:textId="69814E73" w:rsidR="00A915F5" w:rsidRDefault="00A915F5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425" w:type="dxa"/>
          </w:tcPr>
          <w:p w14:paraId="59A0D42F" w14:textId="079C135A" w:rsidR="00A915F5" w:rsidRDefault="00121E54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21E54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21E54">
              <w:rPr>
                <w:rFonts w:ascii="Times New Roman" w:hAnsi="Times New Roman" w:cs="Times New Roman"/>
                <w:sz w:val="24"/>
                <w:szCs w:val="24"/>
              </w:rPr>
              <w:t xml:space="preserve"> о кадровом обеспечении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E54">
              <w:rPr>
                <w:rFonts w:ascii="Times New Roman" w:hAnsi="Times New Roman" w:cs="Times New Roman"/>
                <w:sz w:val="24"/>
                <w:szCs w:val="24"/>
              </w:rPr>
              <w:t>органа местного самоуправления</w:t>
            </w:r>
          </w:p>
        </w:tc>
        <w:tc>
          <w:tcPr>
            <w:tcW w:w="2188" w:type="dxa"/>
          </w:tcPr>
          <w:p w14:paraId="09F8F462" w14:textId="6A69EE42" w:rsidR="00A915F5" w:rsidRDefault="00121E54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1" w:type="dxa"/>
          </w:tcPr>
          <w:p w14:paraId="28F4997E" w14:textId="7CE657A1" w:rsidR="00121E54" w:rsidRDefault="00121E54" w:rsidP="00121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 администрации</w:t>
            </w:r>
          </w:p>
          <w:p w14:paraId="2EC3F6E5" w14:textId="261CE33E" w:rsidR="00A915F5" w:rsidRDefault="00A915F5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</w:tcPr>
          <w:p w14:paraId="2EE377E0" w14:textId="7C336E4F" w:rsidR="00A915F5" w:rsidRPr="006E445D" w:rsidRDefault="00D37A82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  <w:tr w:rsidR="00A915F5" w14:paraId="7D7966F5" w14:textId="77777777" w:rsidTr="00121E54">
        <w:tc>
          <w:tcPr>
            <w:tcW w:w="617" w:type="dxa"/>
          </w:tcPr>
          <w:p w14:paraId="5844482D" w14:textId="6F4BB007" w:rsidR="00A915F5" w:rsidRDefault="00A915F5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2425" w:type="dxa"/>
          </w:tcPr>
          <w:p w14:paraId="4E91DE75" w14:textId="4E184FF9" w:rsidR="00A915F5" w:rsidRDefault="00FB181A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181A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B181A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органа местного самоуправления с обращениями граждан</w:t>
            </w:r>
          </w:p>
        </w:tc>
        <w:tc>
          <w:tcPr>
            <w:tcW w:w="2188" w:type="dxa"/>
          </w:tcPr>
          <w:p w14:paraId="4D100EDC" w14:textId="240D51BD" w:rsidR="00A915F5" w:rsidRDefault="00FB181A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информации</w:t>
            </w:r>
          </w:p>
        </w:tc>
        <w:tc>
          <w:tcPr>
            <w:tcW w:w="2391" w:type="dxa"/>
          </w:tcPr>
          <w:p w14:paraId="7C16FE63" w14:textId="51DA3F3F" w:rsidR="00A915F5" w:rsidRPr="002F4AF8" w:rsidRDefault="00FB181A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общего отдела </w:t>
            </w:r>
          </w:p>
        </w:tc>
        <w:tc>
          <w:tcPr>
            <w:tcW w:w="2225" w:type="dxa"/>
          </w:tcPr>
          <w:p w14:paraId="192A0E75" w14:textId="5C1BCF86" w:rsidR="00A915F5" w:rsidRPr="006E445D" w:rsidRDefault="00D37A82" w:rsidP="00A91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«УОТОД АММР»</w:t>
            </w:r>
          </w:p>
        </w:tc>
      </w:tr>
    </w:tbl>
    <w:p w14:paraId="22ABA223" w14:textId="63B314DE" w:rsidR="004F6D52" w:rsidRPr="004F6D52" w:rsidRDefault="004F6D52" w:rsidP="005F6B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7E133" w14:textId="24581F3C" w:rsidR="00D847DB" w:rsidRPr="004F6D52" w:rsidRDefault="00D847DB" w:rsidP="005F6B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847DB" w:rsidRPr="004F6D52" w:rsidSect="007339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6185"/>
    <w:multiLevelType w:val="hybridMultilevel"/>
    <w:tmpl w:val="59EAC4D0"/>
    <w:lvl w:ilvl="0" w:tplc="F91C4A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A55D43"/>
    <w:multiLevelType w:val="hybridMultilevel"/>
    <w:tmpl w:val="5FFCE4BC"/>
    <w:lvl w:ilvl="0" w:tplc="F91C4ADE">
      <w:start w:val="1"/>
      <w:numFmt w:val="decimal"/>
      <w:lvlText w:val="%1.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CCA5470"/>
    <w:multiLevelType w:val="hybridMultilevel"/>
    <w:tmpl w:val="23783A66"/>
    <w:lvl w:ilvl="0" w:tplc="A51001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3C118F"/>
    <w:multiLevelType w:val="hybridMultilevel"/>
    <w:tmpl w:val="0DF6ED8E"/>
    <w:lvl w:ilvl="0" w:tplc="F91C4A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6146A3"/>
    <w:multiLevelType w:val="hybridMultilevel"/>
    <w:tmpl w:val="26562F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82271008">
    <w:abstractNumId w:val="4"/>
  </w:num>
  <w:num w:numId="2" w16cid:durableId="108671327">
    <w:abstractNumId w:val="3"/>
  </w:num>
  <w:num w:numId="3" w16cid:durableId="1044985164">
    <w:abstractNumId w:val="1"/>
  </w:num>
  <w:num w:numId="4" w16cid:durableId="605695276">
    <w:abstractNumId w:val="0"/>
  </w:num>
  <w:num w:numId="5" w16cid:durableId="1426731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7F1"/>
    <w:rsid w:val="00092173"/>
    <w:rsid w:val="00121E54"/>
    <w:rsid w:val="00247EC2"/>
    <w:rsid w:val="0028499F"/>
    <w:rsid w:val="00297EF4"/>
    <w:rsid w:val="002C296D"/>
    <w:rsid w:val="002F4AF8"/>
    <w:rsid w:val="004F6D52"/>
    <w:rsid w:val="00500C56"/>
    <w:rsid w:val="00506829"/>
    <w:rsid w:val="005F6B30"/>
    <w:rsid w:val="00627B41"/>
    <w:rsid w:val="006E445D"/>
    <w:rsid w:val="0073393D"/>
    <w:rsid w:val="00904FA8"/>
    <w:rsid w:val="00A915F5"/>
    <w:rsid w:val="00AD3C76"/>
    <w:rsid w:val="00B617F1"/>
    <w:rsid w:val="00BF48EC"/>
    <w:rsid w:val="00C4131C"/>
    <w:rsid w:val="00D37A82"/>
    <w:rsid w:val="00D847DB"/>
    <w:rsid w:val="00D94C4C"/>
    <w:rsid w:val="00D9663B"/>
    <w:rsid w:val="00F151CE"/>
    <w:rsid w:val="00FB181A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D5E5A"/>
  <w15:docId w15:val="{B6223686-C500-4D79-9C2A-B60DEE59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4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48EC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F48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F4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F48E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6379D-B2C8-4558-9479-CCFD5BFCF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ALTVBOX</cp:lastModifiedBy>
  <cp:revision>2</cp:revision>
  <cp:lastPrinted>2022-12-23T01:11:00Z</cp:lastPrinted>
  <dcterms:created xsi:type="dcterms:W3CDTF">2022-12-23T01:11:00Z</dcterms:created>
  <dcterms:modified xsi:type="dcterms:W3CDTF">2022-12-23T01:11:00Z</dcterms:modified>
</cp:coreProperties>
</file>